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ED" w:rsidRPr="005D4CED" w:rsidRDefault="005D4CED" w:rsidP="005D4CED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D4CED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5D4CED" w:rsidRPr="005D4CED" w:rsidRDefault="005D4CED" w:rsidP="005D4CED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D4CED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5D4CED" w:rsidRPr="005D4CED" w:rsidRDefault="005D4CED" w:rsidP="005D4CED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D4CED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77689F">
        <w:rPr>
          <w:rFonts w:ascii="Times New Roman" w:hAnsi="Times New Roman" w:cs="Times New Roman"/>
          <w:b/>
          <w:sz w:val="16"/>
          <w:szCs w:val="16"/>
        </w:rPr>
        <w:t>,</w:t>
      </w:r>
      <w:r w:rsidR="0077689F" w:rsidRPr="0077689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77689F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 </w:t>
      </w:r>
      <w:r w:rsidRPr="005D4CED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Pr="005D4CED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5D4CED"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5D4CED" w:rsidRDefault="005D4CED" w:rsidP="006B5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B5699" w:rsidRDefault="006B5699" w:rsidP="006B5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6B5699" w:rsidRDefault="006B5699" w:rsidP="006B5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6B5699" w:rsidRDefault="006B5699" w:rsidP="006B56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5.</w:t>
      </w:r>
    </w:p>
    <w:p w:rsidR="006B5699" w:rsidRDefault="006B5699" w:rsidP="006B56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 Валентин Григорьевич Распутин. Композиция и художественное время в рассказе «Уроки французского»</w:t>
      </w:r>
    </w:p>
    <w:p w:rsidR="006B5699" w:rsidRDefault="006B5699" w:rsidP="006B56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выявлять особенности композиции и художественного времени в рассказе, формировать умение выделять основные элементы композиции, составлять схему модели художественного времени. </w:t>
      </w:r>
    </w:p>
    <w:p w:rsidR="006B5699" w:rsidRDefault="006B5699" w:rsidP="006B56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6B5699" w:rsidRPr="006B5699" w:rsidRDefault="006B5699" w:rsidP="006B5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B56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Композиция – построение художественного произведения.</w:t>
      </w:r>
    </w:p>
    <w:p w:rsidR="006B5699" w:rsidRDefault="006B5699" w:rsidP="006B5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14424" cy="2237740"/>
            <wp:effectExtent l="0" t="0" r="0" b="0"/>
            <wp:docPr id="4" name="Рисунок 4" descr="C:\Users\Мария\Downloads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0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980" cy="22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56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86425" cy="3238500"/>
            <wp:effectExtent l="0" t="0" r="9525" b="0"/>
            <wp:docPr id="5" name="Рисунок 5" descr="C:\Users\Мария\Downloads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img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377" cy="32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99" w:rsidRPr="00FF1BEB" w:rsidRDefault="006B5699" w:rsidP="006B5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22613" cy="2712720"/>
            <wp:effectExtent l="0" t="0" r="0" b="0"/>
            <wp:docPr id="6" name="Рисунок 6" descr="C:\Users\Мария\Downloads\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ownloads\image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8" cy="271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99" w:rsidRDefault="006B5699" w:rsidP="006B56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рассказа «Уроки французского».</w:t>
      </w:r>
    </w:p>
    <w:p w:rsidR="006B5699" w:rsidRPr="007B3843" w:rsidRDefault="00D602F6" w:rsidP="00D602F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Запиши в тетрадь понятия «художественное время», «пунктирное время», «моделирование художественного времени».</w:t>
      </w:r>
    </w:p>
    <w:p w:rsidR="006B5699" w:rsidRPr="007B3843" w:rsidRDefault="00D602F6" w:rsidP="006B569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Выяви в тексте рассказа основные элементы композиции.</w:t>
      </w:r>
    </w:p>
    <w:p w:rsidR="006B5699" w:rsidRPr="007B3843" w:rsidRDefault="006B5699" w:rsidP="006B569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Установи соответствие</w:t>
      </w:r>
      <w:r w:rsidR="00D602F6" w:rsidRPr="007B3843">
        <w:rPr>
          <w:rFonts w:ascii="Times New Roman" w:hAnsi="Times New Roman" w:cs="Times New Roman"/>
          <w:i/>
          <w:sz w:val="24"/>
          <w:szCs w:val="24"/>
        </w:rPr>
        <w:t xml:space="preserve"> между пунктами простого и цитатного плана рассказа. 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D602F6" w:rsidRPr="00D602F6" w:rsidTr="00D602F6">
        <w:tc>
          <w:tcPr>
            <w:tcW w:w="4672" w:type="dxa"/>
          </w:tcPr>
          <w:p w:rsidR="00D602F6" w:rsidRPr="00D602F6" w:rsidRDefault="00D602F6" w:rsidP="00D60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Простой план</w:t>
            </w:r>
          </w:p>
        </w:tc>
        <w:tc>
          <w:tcPr>
            <w:tcW w:w="4673" w:type="dxa"/>
          </w:tcPr>
          <w:p w:rsidR="00D602F6" w:rsidRPr="00D602F6" w:rsidRDefault="00D602F6" w:rsidP="00D60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Цитатный план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Описание мальчика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«Но едва я остался один, сразу наваливалась тоска…»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Драка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«Не было в тот день и не могло быть во всем белом свете человека несчастнее меня…»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Снова избили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«Но больше всего подгонял голод. Мне нужен был рубль – уже не на молоко, а на хлеб…»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Занятия французским языком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«Я шел туда как на пытку…»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Игра в «</w:t>
            </w:r>
            <w:proofErr w:type="spellStart"/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замеряшки</w:t>
            </w:r>
            <w:proofErr w:type="spellEnd"/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«Что ж, давайте играть по-настоящему, Лидия Михайловна, если хотите…»</w:t>
            </w:r>
          </w:p>
        </w:tc>
      </w:tr>
      <w:tr w:rsidR="00D602F6" w:rsidRPr="00D602F6" w:rsidTr="00D602F6">
        <w:tc>
          <w:tcPr>
            <w:tcW w:w="4672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 xml:space="preserve">Лидия Михайловна уехала </w:t>
            </w:r>
          </w:p>
        </w:tc>
        <w:tc>
          <w:tcPr>
            <w:tcW w:w="4673" w:type="dxa"/>
          </w:tcPr>
          <w:p w:rsidR="00D602F6" w:rsidRPr="00D602F6" w:rsidRDefault="00D602F6" w:rsidP="006B5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2F6">
              <w:rPr>
                <w:rFonts w:ascii="Times New Roman" w:hAnsi="Times New Roman" w:cs="Times New Roman"/>
                <w:sz w:val="24"/>
                <w:szCs w:val="24"/>
              </w:rPr>
              <w:t>«Раньше я яблоки видел только на картинках, но догадался, что это они…»</w:t>
            </w:r>
          </w:p>
        </w:tc>
      </w:tr>
    </w:tbl>
    <w:p w:rsidR="006B5699" w:rsidRDefault="006B5699" w:rsidP="006B569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5699" w:rsidRPr="007B3843" w:rsidRDefault="006B5699" w:rsidP="006B569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Письменно ответь на вопрос «</w:t>
      </w:r>
      <w:r w:rsidR="00D602F6" w:rsidRPr="007B3843">
        <w:rPr>
          <w:rFonts w:ascii="Times New Roman" w:hAnsi="Times New Roman" w:cs="Times New Roman"/>
          <w:i/>
          <w:sz w:val="24"/>
          <w:szCs w:val="24"/>
        </w:rPr>
        <w:t>Почему художественное время рассказа можно назвать пунктирным?</w:t>
      </w:r>
      <w:r w:rsidRPr="007B3843">
        <w:rPr>
          <w:rFonts w:ascii="Times New Roman" w:hAnsi="Times New Roman" w:cs="Times New Roman"/>
          <w:i/>
          <w:sz w:val="24"/>
          <w:szCs w:val="24"/>
        </w:rPr>
        <w:t xml:space="preserve">» </w:t>
      </w:r>
    </w:p>
    <w:p w:rsidR="00D602F6" w:rsidRPr="007B3843" w:rsidRDefault="00D602F6" w:rsidP="006B569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Выпиши из рассказа фрагменты, позволяющие восстановить временную хронологию рассказа.</w:t>
      </w:r>
    </w:p>
    <w:p w:rsidR="00D602F6" w:rsidRPr="007B3843" w:rsidRDefault="00D602F6" w:rsidP="006B569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3843">
        <w:rPr>
          <w:rFonts w:ascii="Times New Roman" w:hAnsi="Times New Roman" w:cs="Times New Roman"/>
          <w:i/>
          <w:sz w:val="24"/>
          <w:szCs w:val="24"/>
        </w:rPr>
        <w:t>Какие числительные, наречия использует автор?</w:t>
      </w:r>
    </w:p>
    <w:p w:rsidR="006B5699" w:rsidRDefault="006B5699" w:rsidP="006B569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5699" w:rsidRDefault="006B5699" w:rsidP="006B5699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7B3843">
        <w:rPr>
          <w:rFonts w:ascii="Times New Roman" w:hAnsi="Times New Roman" w:cs="Times New Roman"/>
          <w:sz w:val="24"/>
          <w:szCs w:val="24"/>
          <w:lang w:eastAsia="ru-RU" w:bidi="ru-RU"/>
        </w:rPr>
        <w:t>Выпиши из текста произведения портретную характеристику одного из главных героев произведения – мальчика.</w:t>
      </w:r>
    </w:p>
    <w:p w:rsidR="006B5699" w:rsidRDefault="006B5699" w:rsidP="006B56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домашнюю работу пришли для проверки.</w:t>
      </w:r>
    </w:p>
    <w:p w:rsidR="006B5699" w:rsidRDefault="006B5699" w:rsidP="006B5699"/>
    <w:p w:rsidR="006B5699" w:rsidRDefault="006B5699" w:rsidP="006B5699"/>
    <w:p w:rsidR="00CD31B5" w:rsidRDefault="0077689F"/>
    <w:sectPr w:rsidR="00CD31B5" w:rsidSect="00463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7F0"/>
    <w:multiLevelType w:val="hybridMultilevel"/>
    <w:tmpl w:val="4D947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F7D19"/>
    <w:multiLevelType w:val="hybridMultilevel"/>
    <w:tmpl w:val="21CA91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874E0"/>
    <w:rsid w:val="00141635"/>
    <w:rsid w:val="00463858"/>
    <w:rsid w:val="005D4CED"/>
    <w:rsid w:val="006B5699"/>
    <w:rsid w:val="0077689F"/>
    <w:rsid w:val="007B3843"/>
    <w:rsid w:val="00AF5461"/>
    <w:rsid w:val="00D602F6"/>
    <w:rsid w:val="00D874E0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699"/>
    <w:pPr>
      <w:ind w:left="720"/>
      <w:contextualSpacing/>
    </w:pPr>
  </w:style>
  <w:style w:type="table" w:styleId="a4">
    <w:name w:val="Table Grid"/>
    <w:basedOn w:val="a1"/>
    <w:uiPriority w:val="39"/>
    <w:rsid w:val="006B5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7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8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2020-07-23T08:50:00Z</dcterms:created>
  <dcterms:modified xsi:type="dcterms:W3CDTF">2020-08-07T16:23:00Z</dcterms:modified>
</cp:coreProperties>
</file>